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184D" w14:textId="2B5F4A7B" w:rsidR="009D6548" w:rsidRPr="00C91EB5" w:rsidRDefault="009D6548">
      <w:pPr>
        <w:rPr>
          <w:b/>
          <w:bCs/>
          <w:sz w:val="28"/>
          <w:szCs w:val="28"/>
        </w:rPr>
      </w:pPr>
      <w:r w:rsidRPr="00C91EB5">
        <w:rPr>
          <w:b/>
          <w:bCs/>
          <w:sz w:val="28"/>
          <w:szCs w:val="28"/>
        </w:rPr>
        <w:t>Minutes from LILSA virtual meeting: Jan 25, 2022 – virtual meeting</w:t>
      </w:r>
    </w:p>
    <w:p w14:paraId="01B92967" w14:textId="3BF67B74" w:rsidR="009D6548" w:rsidRDefault="009D6548">
      <w:r>
        <w:t xml:space="preserve">Attending: Candis Scott, Carla Laidlaw, Angela Duncan, Kelsie Norton, Connie Stonehouse, Kier Packer, </w:t>
      </w:r>
      <w:r w:rsidR="00607F08">
        <w:t>Bernie Poulin, Sharon Beadle</w:t>
      </w:r>
    </w:p>
    <w:p w14:paraId="49768B35" w14:textId="7CFAC133" w:rsidR="00CE4CCA" w:rsidRDefault="009D6548">
      <w:r>
        <w:t>1.Agenda: approved as amended: moved by Candis- unanimously approved</w:t>
      </w:r>
    </w:p>
    <w:p w14:paraId="08299D0B" w14:textId="42E1335D" w:rsidR="009D6548" w:rsidRDefault="009D6548">
      <w:r>
        <w:t>2. no minutes from the last meeting</w:t>
      </w:r>
    </w:p>
    <w:p w14:paraId="04D45A0E" w14:textId="77777777" w:rsidR="009D6548" w:rsidRDefault="009D6548">
      <w:r>
        <w:t>3. financials: band balance $21458.51</w:t>
      </w:r>
    </w:p>
    <w:p w14:paraId="547C562B" w14:textId="16509A35" w:rsidR="009D6548" w:rsidRDefault="009D6548" w:rsidP="009D6548">
      <w:pPr>
        <w:ind w:firstLine="720"/>
      </w:pPr>
      <w:r>
        <w:t xml:space="preserve">- motion to pay outstanding bill for </w:t>
      </w:r>
      <w:proofErr w:type="gramStart"/>
      <w:r>
        <w:t>directors</w:t>
      </w:r>
      <w:proofErr w:type="gramEnd"/>
      <w:r>
        <w:t xml:space="preserve"> insurance $1175- moved by </w:t>
      </w:r>
      <w:proofErr w:type="spellStart"/>
      <w:r>
        <w:t>Kelise</w:t>
      </w:r>
      <w:proofErr w:type="spellEnd"/>
      <w:r>
        <w:t>- unanimously approved</w:t>
      </w:r>
    </w:p>
    <w:p w14:paraId="2D389D7A" w14:textId="2D1DF57B" w:rsidR="009D6548" w:rsidRDefault="009D6548" w:rsidP="009D6548">
      <w:pPr>
        <w:ind w:firstLine="720"/>
      </w:pPr>
      <w:r>
        <w:t>- motion to accept financials</w:t>
      </w:r>
    </w:p>
    <w:p w14:paraId="7338AEB3" w14:textId="4AC8C9C3" w:rsidR="009D6548" w:rsidRDefault="009D6548" w:rsidP="009D6548">
      <w:r>
        <w:t>4. Planning for 2022:</w:t>
      </w:r>
      <w:r w:rsidR="00607F08">
        <w:t xml:space="preserve"> OPTIONS</w:t>
      </w:r>
    </w:p>
    <w:p w14:paraId="5835351E" w14:textId="5B4515E5" w:rsidR="00E65B7F" w:rsidRDefault="009D6548" w:rsidP="009D6548">
      <w:r>
        <w:tab/>
      </w:r>
      <w:r w:rsidR="00607F08">
        <w:t xml:space="preserve">- Plant give away: </w:t>
      </w:r>
      <w:r>
        <w:t>Alberta Native Plant Counsel has a native plant $1000 grant</w:t>
      </w:r>
      <w:r w:rsidR="00607F08">
        <w:t xml:space="preserve"> – could consider Tree Time Alberta, or local nursery</w:t>
      </w:r>
    </w:p>
    <w:p w14:paraId="2B6043A9" w14:textId="14E1F32A" w:rsidR="00607F08" w:rsidRDefault="00607F08" w:rsidP="009D6548">
      <w:r>
        <w:tab/>
        <w:t>- Riparian repair in Alberta Beach- Lion’s Park.   There is a lot of work involved with getting approvals for same– plant cost $10,000.   Connie will look into same.</w:t>
      </w:r>
    </w:p>
    <w:p w14:paraId="007046E4" w14:textId="7DDD8AAF" w:rsidR="00E65B7F" w:rsidRDefault="00C22FD1" w:rsidP="009D6548">
      <w:r>
        <w:tab/>
        <w:t xml:space="preserve">- </w:t>
      </w:r>
      <w:r w:rsidR="00E65B7F">
        <w:t xml:space="preserve">methods of getting more hits on the website – </w:t>
      </w:r>
      <w:r w:rsidR="008B4255">
        <w:t xml:space="preserve">contact us for </w:t>
      </w:r>
      <w:r w:rsidR="00E65B7F">
        <w:t>contest for gift cards</w:t>
      </w:r>
    </w:p>
    <w:p w14:paraId="020EA342" w14:textId="7784C6C9" w:rsidR="00E65B7F" w:rsidRDefault="00E65B7F" w:rsidP="009D6548">
      <w:r>
        <w:tab/>
        <w:t xml:space="preserve">- </w:t>
      </w:r>
      <w:r w:rsidR="0035342D">
        <w:t>going to Farmer’s Markets, Poly Days, other events to advertise- merchandise</w:t>
      </w:r>
    </w:p>
    <w:p w14:paraId="3BCB13D1" w14:textId="5A276F1A" w:rsidR="0035342D" w:rsidRDefault="0035342D" w:rsidP="009D6548">
      <w:r>
        <w:tab/>
        <w:t>- flowering rush digs</w:t>
      </w:r>
    </w:p>
    <w:p w14:paraId="7D818683" w14:textId="5A43FA8F" w:rsidR="0035342D" w:rsidRDefault="0035342D" w:rsidP="009D6548">
      <w:r>
        <w:t xml:space="preserve"> </w:t>
      </w:r>
      <w:r>
        <w:tab/>
        <w:t>- educational events</w:t>
      </w:r>
    </w:p>
    <w:p w14:paraId="48CDCD39" w14:textId="7D030286" w:rsidR="0035342D" w:rsidRDefault="0035342D" w:rsidP="009D6548">
      <w:r>
        <w:tab/>
        <w:t>- T-shirts for LILSA executive for events</w:t>
      </w:r>
    </w:p>
    <w:p w14:paraId="5F18A472" w14:textId="1FC88241" w:rsidR="00E65B7F" w:rsidRDefault="00E65B7F" w:rsidP="009D6548">
      <w:r>
        <w:t xml:space="preserve"> </w:t>
      </w:r>
      <w:r>
        <w:tab/>
        <w:t>- Need to create a budget</w:t>
      </w:r>
    </w:p>
    <w:p w14:paraId="349CF086" w14:textId="3A315BB8" w:rsidR="00607F08" w:rsidRDefault="00607F08" w:rsidP="009D6548"/>
    <w:p w14:paraId="0CD96FBB" w14:textId="675DD4B7" w:rsidR="00191A5E" w:rsidRDefault="00191A5E" w:rsidP="00191A5E">
      <w:pPr>
        <w:shd w:val="clear" w:color="auto" w:fill="FFFFFF"/>
        <w:rPr>
          <w:rFonts w:eastAsia="Times New Roman" w:cstheme="minorHAnsi"/>
          <w:color w:val="500050"/>
          <w:lang w:eastAsia="en-CA"/>
        </w:rPr>
      </w:pPr>
      <w:r>
        <w:t xml:space="preserve">5. </w:t>
      </w:r>
      <w:proofErr w:type="spellStart"/>
      <w:r w:rsidRPr="00191A5E">
        <w:rPr>
          <w:rFonts w:eastAsia="Times New Roman" w:cstheme="minorHAnsi"/>
          <w:color w:val="500050"/>
          <w:lang w:eastAsia="en-CA"/>
        </w:rPr>
        <w:t>Wakâ</w:t>
      </w:r>
      <w:proofErr w:type="spellEnd"/>
      <w:r w:rsidRPr="00191A5E">
        <w:rPr>
          <w:rFonts w:eastAsia="Times New Roman" w:cstheme="minorHAnsi"/>
          <w:color w:val="500050"/>
          <w:lang w:eastAsia="en-CA"/>
        </w:rPr>
        <w:t xml:space="preserve"> Mne Science &amp; Culture Initiative</w:t>
      </w:r>
      <w:r>
        <w:rPr>
          <w:rFonts w:eastAsia="Times New Roman" w:cstheme="minorHAnsi"/>
          <w:color w:val="500050"/>
          <w:lang w:eastAsia="en-CA"/>
        </w:rPr>
        <w:t>: Studying the lakes- looking at the entire watershed, collaborative approach – this is Through Alexis First Nations.  We would like to work with them. They will likely attend a future meeting</w:t>
      </w:r>
    </w:p>
    <w:p w14:paraId="090DBBDB" w14:textId="784AEF80" w:rsidR="00191A5E" w:rsidRDefault="00191A5E" w:rsidP="00191A5E">
      <w:pPr>
        <w:shd w:val="clear" w:color="auto" w:fill="FFFFFF"/>
        <w:rPr>
          <w:rFonts w:eastAsia="Times New Roman" w:cstheme="minorHAnsi"/>
          <w:color w:val="500050"/>
          <w:lang w:eastAsia="en-CA"/>
        </w:rPr>
      </w:pPr>
      <w:r>
        <w:rPr>
          <w:rFonts w:eastAsia="Times New Roman" w:cstheme="minorHAnsi"/>
          <w:color w:val="500050"/>
          <w:lang w:eastAsia="en-CA"/>
        </w:rPr>
        <w:t xml:space="preserve">6. </w:t>
      </w:r>
      <w:r w:rsidR="009F38DA">
        <w:rPr>
          <w:rFonts w:eastAsia="Times New Roman" w:cstheme="minorHAnsi"/>
          <w:color w:val="500050"/>
          <w:lang w:eastAsia="en-CA"/>
        </w:rPr>
        <w:t xml:space="preserve">MLA </w:t>
      </w:r>
      <w:proofErr w:type="spellStart"/>
      <w:r w:rsidR="009F38DA">
        <w:rPr>
          <w:rFonts w:eastAsia="Times New Roman" w:cstheme="minorHAnsi"/>
          <w:color w:val="500050"/>
          <w:lang w:eastAsia="en-CA"/>
        </w:rPr>
        <w:t>Getson</w:t>
      </w:r>
      <w:proofErr w:type="spellEnd"/>
      <w:r w:rsidR="009F38DA">
        <w:rPr>
          <w:rFonts w:eastAsia="Times New Roman" w:cstheme="minorHAnsi"/>
          <w:color w:val="500050"/>
          <w:lang w:eastAsia="en-CA"/>
        </w:rPr>
        <w:t>- nothing to report</w:t>
      </w:r>
    </w:p>
    <w:p w14:paraId="7C66953C" w14:textId="1E83F5F3" w:rsidR="009F38DA" w:rsidRDefault="009F38DA" w:rsidP="00191A5E">
      <w:pPr>
        <w:shd w:val="clear" w:color="auto" w:fill="FFFFFF"/>
        <w:rPr>
          <w:rFonts w:eastAsia="Times New Roman" w:cstheme="minorHAnsi"/>
          <w:color w:val="500050"/>
          <w:lang w:eastAsia="en-CA"/>
        </w:rPr>
      </w:pPr>
      <w:r>
        <w:rPr>
          <w:rFonts w:eastAsia="Times New Roman" w:cstheme="minorHAnsi"/>
          <w:color w:val="500050"/>
          <w:lang w:eastAsia="en-CA"/>
        </w:rPr>
        <w:t>7. Sturgeon River Watershed – they would like to do meetings with the public- we could partner with them to help find people to attend</w:t>
      </w:r>
    </w:p>
    <w:p w14:paraId="2BD2DB1A" w14:textId="6C0B01F5" w:rsidR="009F38DA" w:rsidRDefault="009F38DA" w:rsidP="00191A5E">
      <w:pPr>
        <w:shd w:val="clear" w:color="auto" w:fill="FFFFFF"/>
        <w:rPr>
          <w:rFonts w:eastAsia="Times New Roman" w:cstheme="minorHAnsi"/>
          <w:color w:val="500050"/>
          <w:lang w:eastAsia="en-CA"/>
        </w:rPr>
      </w:pPr>
      <w:r>
        <w:rPr>
          <w:rFonts w:eastAsia="Times New Roman" w:cstheme="minorHAnsi"/>
          <w:color w:val="500050"/>
          <w:lang w:eastAsia="en-CA"/>
        </w:rPr>
        <w:tab/>
        <w:t xml:space="preserve">- They are applying for an ACP grant.  </w:t>
      </w:r>
      <w:proofErr w:type="spellStart"/>
      <w:r>
        <w:rPr>
          <w:rFonts w:eastAsia="Times New Roman" w:cstheme="minorHAnsi"/>
          <w:color w:val="500050"/>
          <w:lang w:eastAsia="en-CA"/>
        </w:rPr>
        <w:t>Seba</w:t>
      </w:r>
      <w:proofErr w:type="spellEnd"/>
      <w:r>
        <w:rPr>
          <w:rFonts w:eastAsia="Times New Roman" w:cstheme="minorHAnsi"/>
          <w:color w:val="500050"/>
          <w:lang w:eastAsia="en-CA"/>
        </w:rPr>
        <w:t xml:space="preserve"> Beach has applied for grant for education + repair</w:t>
      </w:r>
    </w:p>
    <w:p w14:paraId="39079556" w14:textId="6F9C3B7A" w:rsidR="008B4255" w:rsidRDefault="009F38DA" w:rsidP="00191A5E">
      <w:pPr>
        <w:shd w:val="clear" w:color="auto" w:fill="FFFFFF"/>
        <w:rPr>
          <w:rFonts w:eastAsia="Times New Roman" w:cstheme="minorHAnsi"/>
          <w:color w:val="500050"/>
          <w:lang w:eastAsia="en-CA"/>
        </w:rPr>
      </w:pPr>
      <w:r>
        <w:rPr>
          <w:rFonts w:eastAsia="Times New Roman" w:cstheme="minorHAnsi"/>
          <w:color w:val="500050"/>
          <w:lang w:eastAsia="en-CA"/>
        </w:rPr>
        <w:t>8. Next meeting</w:t>
      </w:r>
      <w:r w:rsidR="00725DDF">
        <w:rPr>
          <w:rFonts w:eastAsia="Times New Roman" w:cstheme="minorHAnsi"/>
          <w:color w:val="500050"/>
          <w:lang w:eastAsia="en-CA"/>
        </w:rPr>
        <w:t>s</w:t>
      </w:r>
      <w:r>
        <w:rPr>
          <w:rFonts w:eastAsia="Times New Roman" w:cstheme="minorHAnsi"/>
          <w:color w:val="500050"/>
          <w:lang w:eastAsia="en-CA"/>
        </w:rPr>
        <w:t xml:space="preserve">: </w:t>
      </w:r>
      <w:r w:rsidR="008B4255">
        <w:rPr>
          <w:rFonts w:eastAsia="Times New Roman" w:cstheme="minorHAnsi"/>
          <w:color w:val="500050"/>
          <w:lang w:eastAsia="en-CA"/>
        </w:rPr>
        <w:t xml:space="preserve">Feb 22, 2022 at 7:00 PM </w:t>
      </w:r>
      <w:r w:rsidR="00C91EB5">
        <w:rPr>
          <w:rFonts w:eastAsia="Times New Roman" w:cstheme="minorHAnsi"/>
          <w:color w:val="500050"/>
          <w:lang w:eastAsia="en-CA"/>
        </w:rPr>
        <w:t xml:space="preserve">and </w:t>
      </w:r>
      <w:r w:rsidR="00725DDF">
        <w:rPr>
          <w:rFonts w:eastAsia="Times New Roman" w:cstheme="minorHAnsi"/>
          <w:color w:val="500050"/>
          <w:lang w:eastAsia="en-CA"/>
        </w:rPr>
        <w:t>March 22, 2022 at 7:00 PM</w:t>
      </w:r>
      <w:r w:rsidR="00C91EB5">
        <w:rPr>
          <w:rFonts w:eastAsia="Times New Roman" w:cstheme="minorHAnsi"/>
          <w:color w:val="500050"/>
          <w:lang w:eastAsia="en-CA"/>
        </w:rPr>
        <w:t xml:space="preserve"> via Zoom</w:t>
      </w:r>
    </w:p>
    <w:p w14:paraId="73B83CC2" w14:textId="77777777" w:rsidR="00725DDF" w:rsidRDefault="00725DDF" w:rsidP="00191A5E">
      <w:pPr>
        <w:shd w:val="clear" w:color="auto" w:fill="FFFFFF"/>
        <w:rPr>
          <w:rFonts w:eastAsia="Times New Roman" w:cstheme="minorHAnsi"/>
          <w:color w:val="500050"/>
          <w:lang w:eastAsia="en-CA"/>
        </w:rPr>
      </w:pPr>
    </w:p>
    <w:p w14:paraId="334B52D3" w14:textId="77777777" w:rsidR="008B4255" w:rsidRPr="009F38DA" w:rsidRDefault="008B4255" w:rsidP="00191A5E">
      <w:pPr>
        <w:shd w:val="clear" w:color="auto" w:fill="FFFFFF"/>
        <w:rPr>
          <w:rFonts w:eastAsia="Times New Roman" w:cstheme="minorHAnsi"/>
          <w:color w:val="500050"/>
          <w:lang w:eastAsia="en-CA"/>
        </w:rPr>
      </w:pPr>
    </w:p>
    <w:p w14:paraId="12986941" w14:textId="76C86825" w:rsidR="00191A5E" w:rsidRDefault="00191A5E" w:rsidP="009D6548"/>
    <w:sectPr w:rsidR="00191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48"/>
    <w:rsid w:val="00054BE1"/>
    <w:rsid w:val="00191A5E"/>
    <w:rsid w:val="0035342D"/>
    <w:rsid w:val="005630A8"/>
    <w:rsid w:val="00607F08"/>
    <w:rsid w:val="00725DDF"/>
    <w:rsid w:val="008972E6"/>
    <w:rsid w:val="008B4255"/>
    <w:rsid w:val="009D6548"/>
    <w:rsid w:val="009F38DA"/>
    <w:rsid w:val="00C22FD1"/>
    <w:rsid w:val="00C91EB5"/>
    <w:rsid w:val="00CE4CCA"/>
    <w:rsid w:val="00E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7E1B"/>
  <w15:chartTrackingRefBased/>
  <w15:docId w15:val="{5E58FA36-FD97-48B6-8ADB-DAE97D5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87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343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Laidlaw</dc:creator>
  <cp:keywords/>
  <dc:description/>
  <cp:lastModifiedBy>Candis Scott</cp:lastModifiedBy>
  <cp:revision>3</cp:revision>
  <dcterms:created xsi:type="dcterms:W3CDTF">2022-02-22T18:33:00Z</dcterms:created>
  <dcterms:modified xsi:type="dcterms:W3CDTF">2022-02-22T18:33:00Z</dcterms:modified>
</cp:coreProperties>
</file>