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96E9" w14:textId="77777777" w:rsidR="006575EE" w:rsidRDefault="00C6690B">
      <w:pPr>
        <w:pStyle w:val="BodyA"/>
        <w:jc w:val="center"/>
      </w:pPr>
      <w:r>
        <w:t>Lac Ste. Anne and Lake Isle Water Quality Management Society</w:t>
      </w:r>
    </w:p>
    <w:p w14:paraId="13B060E8" w14:textId="77777777" w:rsidR="006575EE" w:rsidRDefault="006575EE">
      <w:pPr>
        <w:pStyle w:val="BodyA"/>
        <w:jc w:val="center"/>
      </w:pPr>
    </w:p>
    <w:p w14:paraId="70826C49" w14:textId="324F5BED" w:rsidR="006575EE" w:rsidRDefault="00C6690B">
      <w:pPr>
        <w:pStyle w:val="BodyA"/>
        <w:jc w:val="center"/>
      </w:pPr>
      <w:r>
        <w:t>Executive Meeting</w:t>
      </w:r>
    </w:p>
    <w:p w14:paraId="29865915" w14:textId="3479ABE8" w:rsidR="00DE3CC2" w:rsidRDefault="00DE3CC2">
      <w:pPr>
        <w:pStyle w:val="BodyA"/>
        <w:jc w:val="center"/>
      </w:pPr>
      <w:r>
        <w:t>Attendees: Judy Packer, Carla Laidlaw, Angela Duncan, Connie Stonehouse, Ena, Sharon Beadle, Kelsie Norton, Candis Scott, Bernie Poulin, Uwe Brandt</w:t>
      </w:r>
    </w:p>
    <w:p w14:paraId="56811BB6" w14:textId="77777777" w:rsidR="006575EE" w:rsidRDefault="006575EE">
      <w:pPr>
        <w:pStyle w:val="BodyA"/>
        <w:jc w:val="center"/>
      </w:pPr>
    </w:p>
    <w:p w14:paraId="3211043D" w14:textId="77777777" w:rsidR="006575EE" w:rsidRDefault="00C6690B">
      <w:pPr>
        <w:pStyle w:val="BodyA"/>
        <w:jc w:val="center"/>
      </w:pPr>
      <w:r>
        <w:t>Oct 26/</w:t>
      </w:r>
      <w:proofErr w:type="gramStart"/>
      <w:r>
        <w:t>21  7:00</w:t>
      </w:r>
      <w:proofErr w:type="gramEnd"/>
      <w:r>
        <w:t xml:space="preserve"> PM   Virtual</w:t>
      </w:r>
    </w:p>
    <w:p w14:paraId="59DEA6F0" w14:textId="77777777" w:rsidR="00DE3CC2" w:rsidRDefault="00DE3CC2" w:rsidP="00DE3CC2">
      <w:pPr>
        <w:pStyle w:val="BodyA"/>
      </w:pPr>
    </w:p>
    <w:p w14:paraId="0D738530" w14:textId="7AE2EA05" w:rsidR="006575EE" w:rsidRDefault="00C6690B" w:rsidP="00DE3CC2">
      <w:pPr>
        <w:pStyle w:val="BodyA"/>
        <w:numPr>
          <w:ilvl w:val="0"/>
          <w:numId w:val="1"/>
        </w:numPr>
      </w:pPr>
      <w:r>
        <w:t>Approval of the agenda</w:t>
      </w:r>
      <w:r w:rsidR="00DE3CC2">
        <w:t xml:space="preserve"> as amended – motion to accept from Connie- unanimously accepted</w:t>
      </w:r>
    </w:p>
    <w:p w14:paraId="23C947F9" w14:textId="77777777" w:rsidR="006575EE" w:rsidRDefault="006575EE">
      <w:pPr>
        <w:pStyle w:val="BodyA"/>
        <w:jc w:val="center"/>
      </w:pPr>
    </w:p>
    <w:p w14:paraId="7BDAE482" w14:textId="10C4CC80" w:rsidR="006575EE" w:rsidRDefault="00C6690B" w:rsidP="00DE3CC2">
      <w:pPr>
        <w:pStyle w:val="BodyA"/>
        <w:numPr>
          <w:ilvl w:val="0"/>
          <w:numId w:val="1"/>
        </w:numPr>
      </w:pPr>
      <w:r>
        <w:t>Approval of Minutes Sept 28/21</w:t>
      </w:r>
      <w:r w:rsidR="00DE3CC2">
        <w:t>- motion to accept- Kelsie- - unanimously accepted</w:t>
      </w:r>
    </w:p>
    <w:p w14:paraId="177D5341" w14:textId="77777777" w:rsidR="006575EE" w:rsidRDefault="006575EE">
      <w:pPr>
        <w:pStyle w:val="BodyA"/>
        <w:jc w:val="center"/>
      </w:pPr>
    </w:p>
    <w:p w14:paraId="3DEF9A30" w14:textId="62D02B7B" w:rsidR="006575EE" w:rsidRDefault="00C6690B" w:rsidP="00DE3CC2">
      <w:pPr>
        <w:pStyle w:val="BodyA"/>
        <w:numPr>
          <w:ilvl w:val="0"/>
          <w:numId w:val="1"/>
        </w:numPr>
      </w:pPr>
      <w:r>
        <w:t>Financials</w:t>
      </w:r>
      <w:r w:rsidR="00DE3CC2">
        <w:t xml:space="preserve"> – circulated by Connie</w:t>
      </w:r>
    </w:p>
    <w:p w14:paraId="761F3D2C" w14:textId="77777777" w:rsidR="00DE3CC2" w:rsidRDefault="00DE3CC2" w:rsidP="00DE3CC2">
      <w:pPr>
        <w:pStyle w:val="ListParagraph"/>
      </w:pPr>
    </w:p>
    <w:p w14:paraId="6720F336" w14:textId="5C096466" w:rsidR="00DE3CC2" w:rsidRDefault="00DE3CC2" w:rsidP="00DE3CC2">
      <w:pPr>
        <w:pStyle w:val="BodyA"/>
        <w:numPr>
          <w:ilvl w:val="1"/>
          <w:numId w:val="1"/>
        </w:numPr>
      </w:pPr>
      <w:r>
        <w:t>Motion to spend $9.66 on stamps- Carla moved- - unanimously accepted</w:t>
      </w:r>
    </w:p>
    <w:p w14:paraId="6F5D81D5" w14:textId="47927F0C" w:rsidR="00DE3CC2" w:rsidRDefault="00DE3CC2" w:rsidP="00DE3CC2">
      <w:pPr>
        <w:pStyle w:val="BodyA"/>
        <w:numPr>
          <w:ilvl w:val="1"/>
          <w:numId w:val="1"/>
        </w:numPr>
      </w:pPr>
      <w:r>
        <w:t>Reviewed land stewardship</w:t>
      </w:r>
    </w:p>
    <w:p w14:paraId="5A20D7A9" w14:textId="18B3614F" w:rsidR="00DE3CC2" w:rsidRDefault="00DE3CC2" w:rsidP="00DE3CC2">
      <w:pPr>
        <w:pStyle w:val="BodyA"/>
        <w:numPr>
          <w:ilvl w:val="2"/>
          <w:numId w:val="1"/>
        </w:numPr>
      </w:pPr>
      <w:r>
        <w:t xml:space="preserve">Motion: to pay $660 in wages to Kelsie from the Watershed </w:t>
      </w:r>
      <w:proofErr w:type="spellStart"/>
      <w:r>
        <w:t>Stewardhip</w:t>
      </w:r>
      <w:proofErr w:type="spellEnd"/>
      <w:r>
        <w:t xml:space="preserve"> grant- Candis motioned -- unanimously accepted</w:t>
      </w:r>
    </w:p>
    <w:p w14:paraId="34A8D4E3" w14:textId="0F24C154" w:rsidR="00DE3CC2" w:rsidRDefault="00DE3CC2" w:rsidP="00DE3CC2">
      <w:pPr>
        <w:pStyle w:val="BodyA"/>
        <w:numPr>
          <w:ilvl w:val="1"/>
          <w:numId w:val="1"/>
        </w:numPr>
      </w:pPr>
      <w:r>
        <w:t>Motion to accept financial report- Uwe motioned - - unanimously accepted</w:t>
      </w:r>
    </w:p>
    <w:p w14:paraId="2BFAF868" w14:textId="77777777" w:rsidR="006575EE" w:rsidRDefault="006575EE">
      <w:pPr>
        <w:pStyle w:val="BodyA"/>
        <w:jc w:val="center"/>
      </w:pPr>
    </w:p>
    <w:p w14:paraId="561886DF" w14:textId="55FE0C09" w:rsidR="006575EE" w:rsidRDefault="00C6690B" w:rsidP="00F85F6B">
      <w:pPr>
        <w:pStyle w:val="BodyA"/>
        <w:numPr>
          <w:ilvl w:val="0"/>
          <w:numId w:val="1"/>
        </w:numPr>
      </w:pPr>
      <w:proofErr w:type="spellStart"/>
      <w:r>
        <w:t>Getson</w:t>
      </w:r>
      <w:proofErr w:type="spellEnd"/>
      <w:r>
        <w:t xml:space="preserve"> </w:t>
      </w:r>
      <w:proofErr w:type="spellStart"/>
      <w:r>
        <w:t>followup</w:t>
      </w:r>
      <w:proofErr w:type="spellEnd"/>
      <w:r w:rsidR="00F85F6B">
        <w:t xml:space="preserve">: Bernie informed </w:t>
      </w:r>
      <w:proofErr w:type="spellStart"/>
      <w:r w:rsidR="00F85F6B">
        <w:t>Getson</w:t>
      </w:r>
      <w:proofErr w:type="spellEnd"/>
      <w:r w:rsidR="00F85F6B">
        <w:t xml:space="preserve"> that we will consider partnerships on a </w:t>
      </w:r>
      <w:proofErr w:type="gramStart"/>
      <w:r w:rsidR="00F85F6B">
        <w:t>case by case</w:t>
      </w:r>
      <w:proofErr w:type="gramEnd"/>
      <w:r w:rsidR="00F85F6B">
        <w:t xml:space="preserve"> basis.  No word back yet.</w:t>
      </w:r>
    </w:p>
    <w:p w14:paraId="05FAF1BB" w14:textId="77777777" w:rsidR="006575EE" w:rsidRDefault="006575EE">
      <w:pPr>
        <w:pStyle w:val="BodyA"/>
        <w:jc w:val="center"/>
      </w:pPr>
    </w:p>
    <w:p w14:paraId="52ECF3B9" w14:textId="2D1D9F77" w:rsidR="00F85F6B" w:rsidRDefault="00C6690B" w:rsidP="00F85F6B">
      <w:pPr>
        <w:pStyle w:val="BodyA"/>
        <w:numPr>
          <w:ilvl w:val="0"/>
          <w:numId w:val="1"/>
        </w:numPr>
      </w:pPr>
      <w:r>
        <w:t>Flowering rush update</w:t>
      </w:r>
      <w:r w:rsidR="00E44F3D">
        <w:t xml:space="preserve"> – There is $60,000 left from the ACP grant – we have received approval to extend the grant for two years.  This will be spent on having three </w:t>
      </w:r>
      <w:r w:rsidR="00F85F6B">
        <w:t>person crews to map/dig flowering rush for the next two years</w:t>
      </w:r>
    </w:p>
    <w:p w14:paraId="647B69CA" w14:textId="725F4938" w:rsidR="00F85F6B" w:rsidRDefault="00F85F6B" w:rsidP="00F85F6B">
      <w:pPr>
        <w:pStyle w:val="BodyA"/>
        <w:numPr>
          <w:ilvl w:val="1"/>
          <w:numId w:val="1"/>
        </w:numPr>
      </w:pPr>
      <w:r>
        <w:t>Bernie will work on getting map done of where flowering rush was dug and found this past year</w:t>
      </w:r>
    </w:p>
    <w:p w14:paraId="320396D1" w14:textId="77777777" w:rsidR="006575EE" w:rsidRDefault="006575EE">
      <w:pPr>
        <w:pStyle w:val="BodyA"/>
        <w:jc w:val="center"/>
      </w:pPr>
    </w:p>
    <w:p w14:paraId="18543C51" w14:textId="78F746E1" w:rsidR="00F85F6B" w:rsidRDefault="00C6690B" w:rsidP="00F85F6B">
      <w:pPr>
        <w:pStyle w:val="BodyA"/>
        <w:numPr>
          <w:ilvl w:val="0"/>
          <w:numId w:val="1"/>
        </w:numPr>
      </w:pPr>
      <w:r>
        <w:t>University study Wetland</w:t>
      </w:r>
      <w:r w:rsidR="00F85F6B">
        <w:t>s by Neufeld:</w:t>
      </w:r>
    </w:p>
    <w:p w14:paraId="57CFC4C6" w14:textId="77B71DBA" w:rsidR="00F85F6B" w:rsidRDefault="00F85F6B" w:rsidP="00F85F6B">
      <w:pPr>
        <w:pStyle w:val="BodyA"/>
        <w:numPr>
          <w:ilvl w:val="1"/>
          <w:numId w:val="1"/>
        </w:numPr>
      </w:pPr>
      <w:r>
        <w:t>Motion: to ask the study owner if he would like/allow us to advertise this study on our website and social media.  If allowed we will do this.  Motion: Candis: - unanimously accepted</w:t>
      </w:r>
    </w:p>
    <w:p w14:paraId="5D34F53A" w14:textId="77777777" w:rsidR="006575EE" w:rsidRDefault="006575EE" w:rsidP="00F85F6B">
      <w:pPr>
        <w:pStyle w:val="BodyA"/>
        <w:jc w:val="center"/>
      </w:pPr>
    </w:p>
    <w:p w14:paraId="53B09D38" w14:textId="77777777" w:rsidR="006575EE" w:rsidRDefault="006575EE" w:rsidP="00F85F6B">
      <w:pPr>
        <w:pStyle w:val="BodyA"/>
        <w:jc w:val="center"/>
      </w:pPr>
    </w:p>
    <w:p w14:paraId="398C3D71" w14:textId="6C7F3EDF" w:rsidR="006575EE" w:rsidRDefault="00C6690B" w:rsidP="00F85F6B">
      <w:pPr>
        <w:pStyle w:val="BodyA"/>
        <w:numPr>
          <w:ilvl w:val="0"/>
          <w:numId w:val="1"/>
        </w:numPr>
      </w:pPr>
      <w:r>
        <w:t>Web pag</w:t>
      </w:r>
      <w:r w:rsidR="00F85F6B">
        <w:t>e: see above re Wetlands Study</w:t>
      </w:r>
    </w:p>
    <w:p w14:paraId="689BD62A" w14:textId="79488E60" w:rsidR="00F85F6B" w:rsidRDefault="00F85F6B" w:rsidP="00F85F6B">
      <w:pPr>
        <w:pStyle w:val="BodyA"/>
        <w:numPr>
          <w:ilvl w:val="1"/>
          <w:numId w:val="1"/>
        </w:numPr>
      </w:pPr>
      <w:r>
        <w:t>Updating links and meeting info</w:t>
      </w:r>
    </w:p>
    <w:p w14:paraId="541DF88F" w14:textId="77777777" w:rsidR="006575EE" w:rsidRDefault="006575EE">
      <w:pPr>
        <w:pStyle w:val="BodyA"/>
        <w:jc w:val="center"/>
      </w:pPr>
    </w:p>
    <w:p w14:paraId="1CD55DFE" w14:textId="77777777" w:rsidR="006575EE" w:rsidRDefault="006575EE">
      <w:pPr>
        <w:pStyle w:val="BodyA"/>
        <w:jc w:val="center"/>
      </w:pPr>
    </w:p>
    <w:p w14:paraId="2A335BDE" w14:textId="2C0EE96E" w:rsidR="00F85F6B" w:rsidRDefault="00C6690B" w:rsidP="00F85F6B">
      <w:pPr>
        <w:pStyle w:val="BodyA"/>
        <w:numPr>
          <w:ilvl w:val="0"/>
          <w:numId w:val="1"/>
        </w:numPr>
      </w:pPr>
      <w:r>
        <w:t xml:space="preserve"> Facebook page</w:t>
      </w:r>
      <w:r w:rsidR="00F85F6B">
        <w:t>: continuing regular updates</w:t>
      </w:r>
    </w:p>
    <w:p w14:paraId="1430F71A" w14:textId="77777777" w:rsidR="006575EE" w:rsidRDefault="006575EE">
      <w:pPr>
        <w:pStyle w:val="BodyA"/>
        <w:jc w:val="center"/>
      </w:pPr>
    </w:p>
    <w:p w14:paraId="39A6752D" w14:textId="77777777" w:rsidR="00D55662" w:rsidRDefault="00C6690B" w:rsidP="00F85F6B">
      <w:pPr>
        <w:pStyle w:val="BodyA"/>
        <w:numPr>
          <w:ilvl w:val="0"/>
          <w:numId w:val="1"/>
        </w:numPr>
      </w:pPr>
      <w:r>
        <w:t>Other</w:t>
      </w:r>
      <w:r w:rsidR="00DE3CC2">
        <w:t>- gift cards</w:t>
      </w:r>
    </w:p>
    <w:p w14:paraId="41EA02B5" w14:textId="77777777" w:rsidR="00D55662" w:rsidRDefault="00D55662" w:rsidP="00D55662">
      <w:pPr>
        <w:pStyle w:val="ListParagraph"/>
      </w:pPr>
    </w:p>
    <w:p w14:paraId="358465AE" w14:textId="550716D9" w:rsidR="006575EE" w:rsidRDefault="00D55662" w:rsidP="00D55662">
      <w:pPr>
        <w:pStyle w:val="BodyA"/>
        <w:numPr>
          <w:ilvl w:val="1"/>
          <w:numId w:val="1"/>
        </w:numPr>
      </w:pPr>
      <w:r>
        <w:lastRenderedPageBreak/>
        <w:t>two were returned to us to use in the future – Motion- hold onto the two gift cards for future draws- motion- Carla - unanimously accepted</w:t>
      </w:r>
    </w:p>
    <w:p w14:paraId="0C04648B" w14:textId="3F20CEB1" w:rsidR="00D55662" w:rsidRDefault="00D55662" w:rsidP="00D55662">
      <w:pPr>
        <w:pStyle w:val="BodyA"/>
        <w:numPr>
          <w:ilvl w:val="1"/>
          <w:numId w:val="1"/>
        </w:numPr>
      </w:pPr>
      <w:r>
        <w:t>equipment for next year for digging- reviewed inventory – no large purchases needed</w:t>
      </w:r>
    </w:p>
    <w:p w14:paraId="63B39D19" w14:textId="77777777" w:rsidR="00B87BA8" w:rsidRDefault="00B87BA8" w:rsidP="00D55662">
      <w:pPr>
        <w:pStyle w:val="BodyA"/>
        <w:numPr>
          <w:ilvl w:val="1"/>
          <w:numId w:val="1"/>
        </w:numPr>
      </w:pPr>
      <w:r>
        <w:t>considering options for projects next year</w:t>
      </w:r>
    </w:p>
    <w:p w14:paraId="68A63025" w14:textId="7C9EAF68" w:rsidR="00B87BA8" w:rsidRDefault="00B87BA8" w:rsidP="00B87BA8">
      <w:pPr>
        <w:pStyle w:val="BodyA"/>
        <w:numPr>
          <w:ilvl w:val="2"/>
          <w:numId w:val="1"/>
        </w:numPr>
      </w:pPr>
      <w:r>
        <w:t>one proposal is to do an example riparian area repair.  This would likely cost around $10,000 – We will look into costs more and discuss at the next meeting.</w:t>
      </w:r>
    </w:p>
    <w:p w14:paraId="6EBC1520" w14:textId="21058799" w:rsidR="00B87BA8" w:rsidRDefault="00B87BA8" w:rsidP="00B87BA8">
      <w:pPr>
        <w:pStyle w:val="BodyA"/>
        <w:numPr>
          <w:ilvl w:val="2"/>
          <w:numId w:val="1"/>
        </w:numPr>
      </w:pPr>
      <w:r>
        <w:t>Anther idea- flowering rush dig(s) on Lake Isle</w:t>
      </w:r>
    </w:p>
    <w:p w14:paraId="333D97C2" w14:textId="77777777" w:rsidR="006575EE" w:rsidRDefault="006575EE">
      <w:pPr>
        <w:pStyle w:val="BodyA"/>
        <w:jc w:val="center"/>
      </w:pPr>
    </w:p>
    <w:p w14:paraId="5CF3B542" w14:textId="77777777" w:rsidR="006575EE" w:rsidRDefault="006575EE">
      <w:pPr>
        <w:pStyle w:val="BodyA"/>
        <w:jc w:val="center"/>
      </w:pPr>
    </w:p>
    <w:p w14:paraId="0C7D7F45" w14:textId="2CF884B0" w:rsidR="006575EE" w:rsidRDefault="00C6690B" w:rsidP="00F85F6B">
      <w:pPr>
        <w:pStyle w:val="BodyA"/>
        <w:numPr>
          <w:ilvl w:val="0"/>
          <w:numId w:val="1"/>
        </w:numPr>
      </w:pPr>
      <w:r>
        <w:t>Next Meeting Nov 23/21</w:t>
      </w:r>
      <w:r w:rsidR="00D55662">
        <w:t>- 7:00 PM</w:t>
      </w:r>
    </w:p>
    <w:p w14:paraId="458828D2" w14:textId="77777777" w:rsidR="006575EE" w:rsidRDefault="006575EE">
      <w:pPr>
        <w:pStyle w:val="BodyA"/>
        <w:jc w:val="center"/>
      </w:pPr>
    </w:p>
    <w:p w14:paraId="1392E752" w14:textId="77777777" w:rsidR="006575EE" w:rsidRDefault="006575EE">
      <w:pPr>
        <w:pStyle w:val="BodyA"/>
        <w:jc w:val="center"/>
      </w:pPr>
    </w:p>
    <w:p w14:paraId="05C0DEE7" w14:textId="19986D90" w:rsidR="006575EE" w:rsidRDefault="00C6690B" w:rsidP="00D55662">
      <w:pPr>
        <w:pStyle w:val="BodyA"/>
        <w:numPr>
          <w:ilvl w:val="0"/>
          <w:numId w:val="1"/>
        </w:numPr>
      </w:pPr>
      <w:r>
        <w:t>Adjournment</w:t>
      </w:r>
      <w:r w:rsidR="00B87BA8">
        <w:t xml:space="preserve"> – 7:42 PM</w:t>
      </w:r>
    </w:p>
    <w:sectPr w:rsidR="006575E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40CF" w14:textId="77777777" w:rsidR="00432A24" w:rsidRDefault="00432A24">
      <w:r>
        <w:separator/>
      </w:r>
    </w:p>
  </w:endnote>
  <w:endnote w:type="continuationSeparator" w:id="0">
    <w:p w14:paraId="033F4CC0" w14:textId="77777777" w:rsidR="00432A24" w:rsidRDefault="0043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A7EB" w14:textId="77777777" w:rsidR="006575EE" w:rsidRDefault="006575EE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23A6" w14:textId="77777777" w:rsidR="006575EE" w:rsidRDefault="006575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2CB9" w14:textId="77777777" w:rsidR="00432A24" w:rsidRDefault="00432A24">
      <w:r>
        <w:separator/>
      </w:r>
    </w:p>
  </w:footnote>
  <w:footnote w:type="continuationSeparator" w:id="0">
    <w:p w14:paraId="5F299642" w14:textId="77777777" w:rsidR="00432A24" w:rsidRDefault="0043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4674" w14:textId="77777777" w:rsidR="006575EE" w:rsidRDefault="006575E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3C85" w14:textId="77777777" w:rsidR="006575EE" w:rsidRDefault="006575E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92E"/>
    <w:multiLevelType w:val="hybridMultilevel"/>
    <w:tmpl w:val="B9F45C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5EE"/>
    <w:rsid w:val="00432A24"/>
    <w:rsid w:val="006575EE"/>
    <w:rsid w:val="006C6454"/>
    <w:rsid w:val="00B87BA8"/>
    <w:rsid w:val="00C6690B"/>
    <w:rsid w:val="00D55662"/>
    <w:rsid w:val="00DE3CC2"/>
    <w:rsid w:val="00E44F3D"/>
    <w:rsid w:val="00F843F7"/>
    <w:rsid w:val="00F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8D862"/>
  <w15:docId w15:val="{86DC3AF9-8F76-4484-B474-6F89381D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DE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Candis Scott</cp:lastModifiedBy>
  <cp:revision>2</cp:revision>
  <dcterms:created xsi:type="dcterms:W3CDTF">2021-11-15T19:52:00Z</dcterms:created>
  <dcterms:modified xsi:type="dcterms:W3CDTF">2021-11-15T19:52:00Z</dcterms:modified>
</cp:coreProperties>
</file>